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48" w:rsidRPr="009C0286" w:rsidRDefault="006C2248" w:rsidP="006C2248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6C2248" w:rsidRPr="009C0286" w:rsidRDefault="006C2248" w:rsidP="006C224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6C2248" w:rsidRPr="009C0286" w:rsidRDefault="006C2248" w:rsidP="006C224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6C2248" w:rsidRPr="009C0286" w:rsidRDefault="006C2248" w:rsidP="006C224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6C2248" w:rsidRPr="009C0286" w:rsidRDefault="006C2248" w:rsidP="006C2248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________________</w:t>
      </w:r>
      <w:r w:rsidRPr="009C0286">
        <w:rPr>
          <w:b/>
          <w:sz w:val="18"/>
          <w:szCs w:val="18"/>
          <w:lang w:val="kk-KZ"/>
        </w:rPr>
        <w:t xml:space="preserve">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6C2248" w:rsidRPr="009C0286" w:rsidRDefault="006C2248" w:rsidP="006C22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«______»    ___________   </w:t>
      </w:r>
      <w:r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6C2248" w:rsidRPr="009C0286" w:rsidRDefault="006C2248" w:rsidP="006C22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C2248" w:rsidRPr="009C0286" w:rsidRDefault="006C2248" w:rsidP="006C22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C2248" w:rsidRDefault="006C2248" w:rsidP="006C22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6C2248" w:rsidRPr="00B777AC" w:rsidRDefault="006C2248" w:rsidP="006C224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эндоваскулярных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вмешательств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6C2248" w:rsidRPr="0091211B" w:rsidRDefault="006C2248" w:rsidP="006C2248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 д. 20</w:t>
      </w: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запроса ценовых предложений.</w:t>
      </w:r>
    </w:p>
    <w:p w:rsidR="006C2248" w:rsidRDefault="006C2248" w:rsidP="006C2248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6C2248" w:rsidRPr="00D76CB7" w:rsidRDefault="006C2248" w:rsidP="006C22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154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Galamant</w:t>
      </w:r>
      <w:proofErr w:type="spellEnd"/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Integra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» </w:t>
      </w:r>
    </w:p>
    <w:p w:rsidR="006C2248" w:rsidRPr="002327CE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Dana Estrella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6C2248" w:rsidRPr="00D76CB7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3.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«</w:t>
      </w:r>
      <w:proofErr w:type="spellStart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Каусармед</w:t>
      </w:r>
      <w:proofErr w:type="spellEnd"/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6C2248" w:rsidRPr="002327CE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Satcor</w:t>
      </w:r>
      <w:proofErr w:type="spellEnd"/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6C2248" w:rsidRPr="002327CE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«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spellStart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otoshop</w:t>
      </w:r>
      <w:proofErr w:type="spellEnd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»</w:t>
      </w:r>
    </w:p>
    <w:p w:rsidR="006C2248" w:rsidRPr="006C2248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C2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6C2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Медкор</w:t>
      </w:r>
      <w:proofErr w:type="spellEnd"/>
      <w:r w:rsidRPr="006C2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C2248" w:rsidRPr="002327CE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ТОО</w:t>
      </w:r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Дивес</w:t>
      </w:r>
      <w:proofErr w:type="spellEnd"/>
      <w:r w:rsidRPr="00D76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C2248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2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8.ТОО «МИТ»</w:t>
      </w:r>
    </w:p>
    <w:p w:rsidR="006C2248" w:rsidRDefault="006C2248" w:rsidP="006C2248">
      <w:pPr>
        <w:pStyle w:val="a3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 ТОО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Альфатим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C2248" w:rsidRDefault="006C2248" w:rsidP="006C22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6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6C2248" w:rsidRPr="00BA2037" w:rsidRDefault="006C2248" w:rsidP="006C224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1. </w:t>
      </w:r>
      <w:r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4"/>
        <w:gridCol w:w="3456"/>
        <w:gridCol w:w="960"/>
        <w:gridCol w:w="960"/>
        <w:gridCol w:w="960"/>
        <w:gridCol w:w="1319"/>
        <w:gridCol w:w="1984"/>
      </w:tblGrid>
      <w:tr w:rsidR="006C2248" w:rsidRPr="00BA2037" w:rsidTr="00C47E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6C2248" w:rsidRPr="00BA2037" w:rsidTr="00C47E97">
        <w:trPr>
          <w:trHeight w:val="14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Микрокатетер</w:t>
            </w:r>
            <w:proofErr w:type="spellEnd"/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доставки</w:t>
            </w:r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стентов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Дана </w:t>
            </w: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Естрелла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Внутричерепной поддерживающий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Дана </w:t>
            </w: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Естрелла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Проводник диагностический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proofErr w:type="gramEnd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едКор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Интродьюсеры</w:t>
            </w:r>
            <w:proofErr w:type="spellEnd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 </w:t>
            </w: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шестилепестковым</w:t>
            </w:r>
            <w:proofErr w:type="spellEnd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гемостатическим</w:t>
            </w:r>
            <w:proofErr w:type="spellEnd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клапаном с </w:t>
            </w: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рентгенконтрастным</w:t>
            </w:r>
            <w:proofErr w:type="spellEnd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кончиком и без, с </w:t>
            </w: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минипроводником</w:t>
            </w:r>
            <w:proofErr w:type="spellEnd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 без, диаметром 7F, 8F, 9F, 10F, 11F и длиной 5.5, 11, 23 35, 45, 65, 90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Дана </w:t>
            </w: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Естрелла</w:t>
            </w:r>
            <w:proofErr w:type="spellEnd"/>
          </w:p>
        </w:tc>
      </w:tr>
      <w:tr w:rsidR="006C2248" w:rsidRPr="008271A0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Диагностические катетеры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Motoshop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Медфлятор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набор для ЧТКА (BQ-9050)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Galamat</w:t>
            </w:r>
            <w:proofErr w:type="spellEnd"/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Integra</w:t>
            </w:r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Игла</w:t>
            </w:r>
            <w:r w:rsidRPr="0027407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пункционная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Медкор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Направляющий </w:t>
            </w: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интрадъюсер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38900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</w:t>
            </w: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Motoshop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Микрокатетер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410000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Dives</w:t>
            </w:r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Микропроводник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260000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Dives</w:t>
            </w:r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Направляющий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32000</w:t>
            </w: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Dives</w:t>
            </w:r>
          </w:p>
        </w:tc>
      </w:tr>
      <w:tr w:rsidR="006C2248" w:rsidRPr="00BA2037" w:rsidTr="00C47E97">
        <w:trPr>
          <w:trHeight w:val="7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отсоединения со звуковым и визуальным контролем V-GRIP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25700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28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Медкор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Интродьюсеры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 </w:t>
            </w: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шестилепестковым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гемостатическим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клапаном с </w:t>
            </w: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рентгенконтрастным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кончиком и без, с </w:t>
            </w: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>минипроводником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 без, диаметром 4F, 5F, 6F и длиной 5.5, 11, 23 35, 45, 65, 90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Motoshop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71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Микрокатетер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28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Медкор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баллонный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285AD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Satcor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Жидкое </w:t>
            </w:r>
            <w:proofErr w:type="spellStart"/>
            <w:r w:rsidRPr="008271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эмболизирующее</w:t>
            </w:r>
            <w:proofErr w:type="spellEnd"/>
            <w:r w:rsidRPr="008271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8271A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27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405000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8271A0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1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Dives</w:t>
            </w:r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Гидрофильный </w:t>
            </w: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микропроводник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164990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2 474 850,00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Дана </w:t>
            </w: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Естрелла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Гидрофильный проводник - 10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149000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Дана </w:t>
            </w: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Естрелла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Проводник гидрофильный </w:t>
            </w:r>
            <w:proofErr w:type="gram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удлинённые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25200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Satcor</w:t>
            </w:r>
            <w:proofErr w:type="spellEnd"/>
          </w:p>
        </w:tc>
      </w:tr>
      <w:tr w:rsidR="006C2248" w:rsidRPr="00BA2037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CD6B1E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Микрокатетер</w:t>
            </w:r>
            <w:proofErr w:type="spellEnd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для доставки </w:t>
            </w:r>
            <w:proofErr w:type="spellStart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эмболизирующих</w:t>
            </w:r>
            <w:proofErr w:type="spellEnd"/>
            <w:r w:rsidRPr="00BB4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агентов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B4CD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179500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C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B4CD5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Дана </w:t>
            </w:r>
            <w:proofErr w:type="spellStart"/>
            <w:r w:rsidRPr="00BB4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Естрелла</w:t>
            </w:r>
            <w:proofErr w:type="spellEnd"/>
          </w:p>
        </w:tc>
      </w:tr>
      <w:tr w:rsidR="006C2248" w:rsidRPr="00BA2037" w:rsidTr="00C47E97">
        <w:trPr>
          <w:trHeight w:val="22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BB4CD5" w:rsidRDefault="006C2248" w:rsidP="00C47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CD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Pr="00BB4C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  </w:t>
            </w:r>
            <w:r w:rsidRPr="00BB4C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34 455 350,00</w:t>
            </w:r>
          </w:p>
        </w:tc>
      </w:tr>
    </w:tbl>
    <w:p w:rsidR="006C2248" w:rsidRPr="00195334" w:rsidRDefault="006C2248" w:rsidP="006C224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2. </w:t>
      </w: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Победитель в закупках способом запроса ценовых предложений</w:t>
      </w:r>
      <w:r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приобретению изделий медицинского назначение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лотом </w:t>
      </w:r>
      <w:r w:rsidRPr="007D7B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№1, №2, №4, №26 , №24, №23</w:t>
      </w:r>
      <w:r w:rsidRPr="00AE0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A83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ТОО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Dana</w:t>
      </w:r>
      <w:r w:rsidRPr="008F6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Estrella</w:t>
      </w:r>
      <w:r w:rsidRPr="00885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 сумму: </w:t>
      </w:r>
      <w:r w:rsidRPr="00A776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11 279 850,00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(одинадцать миллионов двести семьдесят девять тысяч восемьсот пятьдесят) тенге, 00 </w:t>
      </w:r>
      <w:proofErr w:type="spellStart"/>
      <w:r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тиын</w:t>
      </w:r>
      <w:proofErr w:type="spellEnd"/>
      <w:r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№11, №12,№ 13, №22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 </w:t>
      </w:r>
      <w:r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ТОО «</w:t>
      </w:r>
      <w:r w:rsidRPr="0092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Dives</w:t>
      </w:r>
      <w:r w:rsidRPr="0092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сумму:</w:t>
      </w:r>
      <w:r w:rsidRPr="0092435A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Pr="0092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12 350 000,00 (двенадцать миллионов триста пятьдесят тысяч)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тенге, 00 </w:t>
      </w:r>
      <w:proofErr w:type="spellStart"/>
      <w:r w:rsidRPr="0092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тиын</w:t>
      </w:r>
      <w:proofErr w:type="spellEnd"/>
      <w:r w:rsidRPr="0092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№18, №25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</w:t>
      </w:r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ТОО  « </w:t>
      </w:r>
      <w:proofErr w:type="spellStart"/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Satcor</w:t>
      </w:r>
      <w:proofErr w:type="spellEnd"/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сумму: </w:t>
      </w:r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2 636 000,00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(два миллиона шестьс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тридцать шесть тысяч) тенге, </w:t>
      </w:r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тиын</w:t>
      </w:r>
      <w:proofErr w:type="spellEnd"/>
      <w:r w:rsidRPr="008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2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№5, №</w:t>
      </w:r>
      <w:r w:rsidRPr="00924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6, №9,</w:t>
      </w:r>
      <w:r w:rsidRPr="00427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Pr="00285A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27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ТОО </w:t>
      </w:r>
      <w:proofErr w:type="spellStart"/>
      <w:r w:rsidRPr="00427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Motoshop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сумму: 5 634 500,00(пять миллионов шестьсот тридцать четыре тысячи пятьсот) тенге,00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B0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№7  ТОО </w:t>
      </w:r>
      <w:proofErr w:type="spellStart"/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Galamat</w:t>
      </w:r>
      <w:proofErr w:type="spellEnd"/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Integra</w:t>
      </w:r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сумму: </w:t>
      </w:r>
      <w:r w:rsidRPr="00BB4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444 000,00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четыреста сорок четыре тысячи</w:t>
      </w:r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тенге, 00 </w:t>
      </w:r>
      <w:proofErr w:type="spellStart"/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тиын</w:t>
      </w:r>
      <w:proofErr w:type="spellEnd"/>
      <w:r w:rsidRPr="002B0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№8, №17, №14, №3 победитель 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МедКор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на сумму:</w:t>
      </w:r>
      <w:r w:rsidRPr="001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2 111 000,00 </w:t>
      </w:r>
      <w:r w:rsidRPr="001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миллиона сто одиннадцать тысяч</w:t>
      </w:r>
      <w:r w:rsidRPr="00195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тенге, 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2248" w:rsidRDefault="006C2248" w:rsidP="006C2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E06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   </w:t>
      </w:r>
      <w:proofErr w:type="gramStart"/>
      <w:r w:rsidRPr="00195334">
        <w:rPr>
          <w:rFonts w:ascii="Times New Roman" w:eastAsia="Times New Roman" w:hAnsi="Times New Roman" w:cs="Times New Roman"/>
          <w:sz w:val="28"/>
          <w:szCs w:val="28"/>
        </w:rPr>
        <w:t>Признать закупки способом запроса ценовых несостоявшимися связи с подачей менее двух ценовых предложений по следующим лотам:</w:t>
      </w:r>
      <w:proofErr w:type="gramEnd"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134"/>
        <w:gridCol w:w="992"/>
        <w:gridCol w:w="1276"/>
        <w:gridCol w:w="1275"/>
        <w:gridCol w:w="2268"/>
      </w:tblGrid>
      <w:tr w:rsidR="006C2248" w:rsidRPr="00BA2037" w:rsidTr="00C47E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</w:tr>
      <w:tr w:rsidR="006C2248" w:rsidRPr="00285AD8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Устройство для </w:t>
            </w: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ушивания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DA20E0" w:rsidRDefault="006C2248" w:rsidP="00C47E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285AD8" w:rsidRDefault="006C2248" w:rsidP="00C4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было подано заявки</w:t>
            </w:r>
          </w:p>
        </w:tc>
      </w:tr>
      <w:tr w:rsidR="006C2248" w:rsidRPr="00285AD8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 баллонный размерами: диаметром 2.0 мм до 7.0мм; длиной от 8мм до 200мм.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5A5FE1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C10976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09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C10976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DA20E0" w:rsidRDefault="006C2248" w:rsidP="00C47E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285AD8" w:rsidRDefault="006C2248" w:rsidP="00C4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было подано заявки</w:t>
            </w:r>
          </w:p>
        </w:tc>
      </w:tr>
      <w:tr w:rsidR="006C2248" w:rsidRPr="00285AD8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Инструмент для механического удаления тромба</w:t>
            </w:r>
          </w:p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DA20E0" w:rsidRDefault="006C2248" w:rsidP="00C47E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КаусарМед</w:t>
            </w:r>
            <w:proofErr w:type="spellEnd"/>
          </w:p>
        </w:tc>
      </w:tr>
      <w:tr w:rsidR="006C2248" w:rsidRPr="00285AD8" w:rsidTr="00C47E9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Направительный катетер</w:t>
            </w:r>
          </w:p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A7A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7AE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DA20E0" w:rsidRDefault="006C2248" w:rsidP="00C47E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285AD8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КаусарМед</w:t>
            </w:r>
            <w:proofErr w:type="spellEnd"/>
          </w:p>
        </w:tc>
      </w:tr>
      <w:tr w:rsidR="006C2248" w:rsidRPr="00285AD8" w:rsidTr="00C47E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</w:t>
            </w:r>
            <w:r w:rsidRPr="00EA7A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 для аспирации тромба</w:t>
            </w:r>
          </w:p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1 263 600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DA20E0" w:rsidRDefault="006C2248" w:rsidP="00C47E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248" w:rsidRPr="00EA7AEC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КаусарМед</w:t>
            </w:r>
            <w:proofErr w:type="spellEnd"/>
          </w:p>
        </w:tc>
      </w:tr>
      <w:tr w:rsidR="006C2248" w:rsidRPr="006C2248" w:rsidTr="00C47E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516E92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BA2037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Гемостатический</w:t>
            </w:r>
            <w:proofErr w:type="spellEnd"/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Y </w:t>
            </w:r>
            <w:r w:rsidRPr="00BA203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коннектор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248" w:rsidRPr="00F4430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516E92" w:rsidRDefault="006C2248" w:rsidP="00C4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248" w:rsidRPr="006C09D6" w:rsidRDefault="006C2248" w:rsidP="00C4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DA20E0" w:rsidRDefault="006C2248" w:rsidP="00C47E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20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48" w:rsidRPr="00DA20E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</w:t>
            </w:r>
            <w:r w:rsidRPr="00DA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Galamat</w:t>
            </w:r>
            <w:proofErr w:type="spellEnd"/>
            <w:r w:rsidRPr="00285A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Integra</w:t>
            </w:r>
          </w:p>
          <w:p w:rsidR="006C2248" w:rsidRPr="00DA20E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6C2248" w:rsidRPr="00DA20E0" w:rsidRDefault="006C2248" w:rsidP="00C4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</w:t>
            </w:r>
            <w:r w:rsidRPr="00DA2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Дивес</w:t>
            </w:r>
            <w:proofErr w:type="spellEnd"/>
          </w:p>
        </w:tc>
      </w:tr>
    </w:tbl>
    <w:p w:rsidR="006C2248" w:rsidRPr="00B80E51" w:rsidRDefault="006C2248" w:rsidP="006C22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0E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6C2248" w:rsidRDefault="006C2248" w:rsidP="006C22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E5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Организатор закупок решил: отправить письмо-приглашение </w:t>
      </w:r>
      <w:r w:rsidRPr="008271A0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Pr="008271A0">
        <w:rPr>
          <w:rFonts w:ascii="Times New Roman" w:eastAsia="Times New Roman" w:hAnsi="Times New Roman" w:cs="Times New Roman"/>
          <w:b/>
          <w:sz w:val="28"/>
          <w:szCs w:val="28"/>
        </w:rPr>
        <w:t>КаусарМед</w:t>
      </w:r>
      <w:proofErr w:type="spellEnd"/>
      <w:r w:rsidRPr="008271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71A0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Pr="008271A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27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7 978 600,00</w:t>
      </w:r>
      <w:r w:rsidRPr="00827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(семь миллионов девятьсот семьдесят восемь тысяч шестьсот) тенге, 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способом </w:t>
      </w:r>
      <w:r w:rsidRPr="008271A0">
        <w:rPr>
          <w:rFonts w:ascii="Times New Roman" w:eastAsia="Times New Roman" w:hAnsi="Times New Roman" w:cs="Times New Roman"/>
          <w:sz w:val="28"/>
          <w:szCs w:val="28"/>
        </w:rPr>
        <w:t>из одного источника по несостоявшимся закупкам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2248" w:rsidRPr="008271A0" w:rsidRDefault="006C2248" w:rsidP="006C224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Pr="00FF5F75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6C2248" w:rsidRPr="00FF5F75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6C2248" w:rsidRPr="00FF5F75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6C2248" w:rsidRPr="00FF5F75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6C2248" w:rsidRPr="00FF5F75" w:rsidRDefault="006C2248" w:rsidP="006C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248" w:rsidRDefault="006C2248" w:rsidP="006C224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5AF" w:rsidRDefault="00F525AF">
      <w:bookmarkStart w:id="0" w:name="_GoBack"/>
      <w:bookmarkEnd w:id="0"/>
    </w:p>
    <w:sectPr w:rsidR="00F525AF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8"/>
    <w:rsid w:val="006C2248"/>
    <w:rsid w:val="00F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2017-02-20T06:00:00Z</dcterms:created>
  <dcterms:modified xsi:type="dcterms:W3CDTF">2017-02-20T06:01:00Z</dcterms:modified>
</cp:coreProperties>
</file>